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02F" w:rsidRDefault="005B402F" w:rsidP="005B402F">
      <w:pPr>
        <w:tabs>
          <w:tab w:val="left" w:pos="5550"/>
        </w:tabs>
        <w:spacing w:line="252" w:lineRule="auto"/>
        <w:jc w:val="both"/>
        <w:rPr>
          <w:rFonts w:ascii="Calibri" w:eastAsiaTheme="minorHAnsi" w:hAnsi="Calibri" w:cstheme="minorBidi"/>
          <w:b/>
          <w:sz w:val="22"/>
          <w:szCs w:val="22"/>
          <w:lang w:eastAsia="en-US"/>
        </w:rPr>
      </w:pPr>
      <w:r>
        <w:rPr>
          <w:rFonts w:ascii="Calibri" w:eastAsiaTheme="minorHAnsi" w:hAnsi="Calibri" w:cstheme="minorBidi"/>
          <w:b/>
          <w:sz w:val="22"/>
          <w:szCs w:val="22"/>
          <w:lang w:eastAsia="en-US"/>
        </w:rPr>
        <w:t>Séance</w:t>
      </w:r>
      <w:r w:rsidR="00EF6AD0">
        <w:rPr>
          <w:rFonts w:ascii="Calibri" w:eastAsiaTheme="minorHAnsi" w:hAnsi="Calibri" w:cstheme="minorBidi"/>
          <w:b/>
          <w:sz w:val="22"/>
          <w:szCs w:val="22"/>
          <w:lang w:eastAsia="en-US"/>
        </w:rPr>
        <w:t xml:space="preserve"> du </w:t>
      </w:r>
      <w:r w:rsidR="001C079A">
        <w:rPr>
          <w:rFonts w:ascii="Calibri" w:eastAsiaTheme="minorHAnsi" w:hAnsi="Calibri" w:cstheme="minorBidi"/>
          <w:b/>
          <w:sz w:val="22"/>
          <w:szCs w:val="22"/>
          <w:lang w:eastAsia="en-US"/>
        </w:rPr>
        <w:t xml:space="preserve">Conseil Municipal du </w:t>
      </w:r>
      <w:r w:rsidR="0085785A">
        <w:rPr>
          <w:rFonts w:ascii="Calibri" w:eastAsiaTheme="minorHAnsi" w:hAnsi="Calibri" w:cstheme="minorBidi"/>
          <w:b/>
          <w:sz w:val="22"/>
          <w:szCs w:val="22"/>
          <w:lang w:eastAsia="en-US"/>
        </w:rPr>
        <w:t>28</w:t>
      </w:r>
      <w:r w:rsidR="00DA76AB">
        <w:rPr>
          <w:rFonts w:ascii="Calibri" w:eastAsiaTheme="minorHAnsi" w:hAnsi="Calibri" w:cstheme="minorBidi"/>
          <w:b/>
          <w:sz w:val="22"/>
          <w:szCs w:val="22"/>
          <w:lang w:eastAsia="en-US"/>
        </w:rPr>
        <w:t xml:space="preserve"> </w:t>
      </w:r>
      <w:r w:rsidR="001C079A">
        <w:rPr>
          <w:rFonts w:ascii="Calibri" w:eastAsiaTheme="minorHAnsi" w:hAnsi="Calibri" w:cstheme="minorBidi"/>
          <w:b/>
          <w:sz w:val="22"/>
          <w:szCs w:val="22"/>
          <w:lang w:eastAsia="en-US"/>
        </w:rPr>
        <w:t>mai</w:t>
      </w:r>
      <w:r w:rsidR="00F92045">
        <w:rPr>
          <w:rFonts w:ascii="Calibri" w:eastAsiaTheme="minorHAnsi" w:hAnsi="Calibri" w:cstheme="minorBidi"/>
          <w:b/>
          <w:sz w:val="22"/>
          <w:szCs w:val="22"/>
          <w:lang w:eastAsia="en-US"/>
        </w:rPr>
        <w:t xml:space="preserve"> 2018</w:t>
      </w:r>
    </w:p>
    <w:p w:rsidR="005B402F" w:rsidRDefault="001C079A" w:rsidP="005B402F">
      <w:pPr>
        <w:spacing w:line="252" w:lineRule="auto"/>
        <w:jc w:val="both"/>
        <w:rPr>
          <w:rFonts w:ascii="Calibri" w:eastAsiaTheme="minorHAnsi" w:hAnsi="Calibri"/>
          <w:sz w:val="22"/>
          <w:szCs w:val="22"/>
          <w:lang w:eastAsia="en-US"/>
        </w:rPr>
      </w:pPr>
      <w:r>
        <w:rPr>
          <w:rFonts w:ascii="Calibri" w:eastAsiaTheme="minorHAnsi" w:hAnsi="Calibri"/>
          <w:sz w:val="22"/>
          <w:szCs w:val="22"/>
          <w:lang w:eastAsia="en-US"/>
        </w:rPr>
        <w:t>Date de la convocation :</w:t>
      </w:r>
      <w:r w:rsidR="0085785A">
        <w:rPr>
          <w:rFonts w:ascii="Calibri" w:eastAsiaTheme="minorHAnsi" w:hAnsi="Calibri"/>
          <w:sz w:val="22"/>
          <w:szCs w:val="22"/>
          <w:lang w:eastAsia="en-US"/>
        </w:rPr>
        <w:t xml:space="preserve"> 24</w:t>
      </w:r>
      <w:r w:rsidR="00F92045">
        <w:rPr>
          <w:rFonts w:ascii="Calibri" w:eastAsiaTheme="minorHAnsi" w:hAnsi="Calibri"/>
          <w:sz w:val="22"/>
          <w:szCs w:val="22"/>
          <w:lang w:eastAsia="en-US"/>
        </w:rPr>
        <w:t>/0</w:t>
      </w:r>
      <w:r>
        <w:rPr>
          <w:rFonts w:ascii="Calibri" w:eastAsiaTheme="minorHAnsi" w:hAnsi="Calibri"/>
          <w:sz w:val="22"/>
          <w:szCs w:val="22"/>
          <w:lang w:eastAsia="en-US"/>
        </w:rPr>
        <w:t>5</w:t>
      </w:r>
      <w:r w:rsidR="00F92045">
        <w:rPr>
          <w:rFonts w:ascii="Calibri" w:eastAsiaTheme="minorHAnsi" w:hAnsi="Calibri"/>
          <w:sz w:val="22"/>
          <w:szCs w:val="22"/>
          <w:lang w:eastAsia="en-US"/>
        </w:rPr>
        <w:t>/2018</w:t>
      </w:r>
    </w:p>
    <w:p w:rsidR="005B402F" w:rsidRDefault="005B402F" w:rsidP="005B402F">
      <w:pPr>
        <w:spacing w:line="252" w:lineRule="auto"/>
        <w:jc w:val="both"/>
        <w:rPr>
          <w:rFonts w:ascii="Calibri" w:eastAsiaTheme="minorHAnsi" w:hAnsi="Calibri"/>
          <w:sz w:val="22"/>
          <w:szCs w:val="22"/>
          <w:lang w:eastAsia="en-US"/>
        </w:rPr>
      </w:pPr>
      <w:r>
        <w:rPr>
          <w:rFonts w:ascii="Calibri" w:eastAsiaTheme="minorHAnsi" w:hAnsi="Calibri"/>
          <w:sz w:val="22"/>
          <w:szCs w:val="22"/>
          <w:lang w:eastAsia="en-US"/>
        </w:rPr>
        <w:t>Nombre</w:t>
      </w:r>
      <w:r w:rsidR="00196DC4">
        <w:rPr>
          <w:rFonts w:ascii="Calibri" w:eastAsiaTheme="minorHAnsi" w:hAnsi="Calibri"/>
          <w:sz w:val="22"/>
          <w:szCs w:val="22"/>
          <w:lang w:eastAsia="en-US"/>
        </w:rPr>
        <w:t xml:space="preserve"> de conseillers en exercice : 15</w:t>
      </w:r>
    </w:p>
    <w:p w:rsidR="005B402F" w:rsidRDefault="005B402F" w:rsidP="005B402F">
      <w:pPr>
        <w:spacing w:line="252" w:lineRule="auto"/>
        <w:jc w:val="both"/>
        <w:rPr>
          <w:rFonts w:ascii="Calibri" w:eastAsiaTheme="minorHAnsi" w:hAnsi="Calibri"/>
          <w:sz w:val="22"/>
          <w:szCs w:val="22"/>
          <w:lang w:eastAsia="en-US"/>
        </w:rPr>
      </w:pPr>
      <w:r>
        <w:rPr>
          <w:rFonts w:ascii="Calibri" w:eastAsiaTheme="minorHAnsi" w:hAnsi="Calibri"/>
          <w:sz w:val="22"/>
          <w:szCs w:val="22"/>
          <w:lang w:eastAsia="en-US"/>
        </w:rPr>
        <w:t>Nom</w:t>
      </w:r>
      <w:r w:rsidR="00A52169">
        <w:rPr>
          <w:rFonts w:ascii="Calibri" w:eastAsiaTheme="minorHAnsi" w:hAnsi="Calibri"/>
          <w:sz w:val="22"/>
          <w:szCs w:val="22"/>
          <w:lang w:eastAsia="en-US"/>
        </w:rPr>
        <w:t>bre de conseillers présents :</w:t>
      </w:r>
      <w:r w:rsidR="00A52169" w:rsidRPr="001D5372">
        <w:rPr>
          <w:rFonts w:ascii="Calibri" w:eastAsiaTheme="minorHAnsi" w:hAnsi="Calibri"/>
          <w:color w:val="000000" w:themeColor="text1"/>
          <w:sz w:val="22"/>
          <w:szCs w:val="22"/>
          <w:lang w:eastAsia="en-US"/>
        </w:rPr>
        <w:t xml:space="preserve"> </w:t>
      </w:r>
      <w:r w:rsidR="00516C96">
        <w:rPr>
          <w:rFonts w:ascii="Calibri" w:eastAsiaTheme="minorHAnsi" w:hAnsi="Calibri"/>
          <w:color w:val="000000" w:themeColor="text1"/>
          <w:sz w:val="22"/>
          <w:szCs w:val="22"/>
          <w:lang w:eastAsia="en-US"/>
        </w:rPr>
        <w:t>12</w:t>
      </w:r>
    </w:p>
    <w:p w:rsidR="00A72041" w:rsidRDefault="00F92045" w:rsidP="005B402F">
      <w:pPr>
        <w:spacing w:line="252" w:lineRule="auto"/>
        <w:jc w:val="both"/>
        <w:rPr>
          <w:rFonts w:ascii="Calibri" w:eastAsiaTheme="minorHAnsi" w:hAnsi="Calibri"/>
          <w:sz w:val="22"/>
          <w:szCs w:val="22"/>
          <w:lang w:eastAsia="en-US"/>
        </w:rPr>
      </w:pPr>
      <w:r w:rsidRPr="001D5372">
        <w:rPr>
          <w:rFonts w:ascii="Calibri" w:eastAsiaTheme="minorHAnsi" w:hAnsi="Calibri"/>
          <w:color w:val="000000" w:themeColor="text1"/>
          <w:sz w:val="22"/>
          <w:szCs w:val="22"/>
          <w:lang w:eastAsia="en-US"/>
        </w:rPr>
        <w:t>Absent</w:t>
      </w:r>
      <w:r w:rsidR="001D5372" w:rsidRPr="001D5372">
        <w:rPr>
          <w:rFonts w:ascii="Calibri" w:eastAsiaTheme="minorHAnsi" w:hAnsi="Calibri"/>
          <w:color w:val="000000" w:themeColor="text1"/>
          <w:sz w:val="22"/>
          <w:szCs w:val="22"/>
          <w:lang w:eastAsia="en-US"/>
        </w:rPr>
        <w:t>s</w:t>
      </w:r>
      <w:r w:rsidR="005B402F" w:rsidRPr="001D5372">
        <w:rPr>
          <w:rFonts w:ascii="Calibri" w:eastAsiaTheme="minorHAnsi" w:hAnsi="Calibri"/>
          <w:color w:val="000000" w:themeColor="text1"/>
          <w:sz w:val="22"/>
          <w:szCs w:val="22"/>
          <w:lang w:eastAsia="en-US"/>
        </w:rPr>
        <w:t xml:space="preserve"> excu</w:t>
      </w:r>
      <w:r w:rsidR="001D5372" w:rsidRPr="001D5372">
        <w:rPr>
          <w:rFonts w:ascii="Calibri" w:eastAsiaTheme="minorHAnsi" w:hAnsi="Calibri"/>
          <w:color w:val="000000" w:themeColor="text1"/>
          <w:sz w:val="22"/>
          <w:szCs w:val="22"/>
          <w:lang w:eastAsia="en-US"/>
        </w:rPr>
        <w:t>sés</w:t>
      </w:r>
      <w:r w:rsidR="001D4811" w:rsidRPr="001D5372">
        <w:rPr>
          <w:rFonts w:ascii="Calibri" w:eastAsiaTheme="minorHAnsi" w:hAnsi="Calibri"/>
          <w:color w:val="000000" w:themeColor="text1"/>
          <w:sz w:val="22"/>
          <w:szCs w:val="22"/>
          <w:lang w:eastAsia="en-US"/>
        </w:rPr>
        <w:t xml:space="preserve"> </w:t>
      </w:r>
      <w:r w:rsidR="001D4811">
        <w:rPr>
          <w:rFonts w:ascii="Calibri" w:eastAsiaTheme="minorHAnsi" w:hAnsi="Calibri"/>
          <w:sz w:val="22"/>
          <w:szCs w:val="22"/>
          <w:lang w:eastAsia="en-US"/>
        </w:rPr>
        <w:t xml:space="preserve">: </w:t>
      </w:r>
      <w:r w:rsidR="00516C96">
        <w:rPr>
          <w:rFonts w:ascii="Calibri" w:eastAsiaTheme="minorHAnsi" w:hAnsi="Calibri"/>
          <w:sz w:val="22"/>
          <w:szCs w:val="22"/>
          <w:lang w:eastAsia="en-US"/>
        </w:rPr>
        <w:t>Jacky ALBERT a donné pouvoir à Chantal HERBERT, Alain RAMBAUD a donné pouvoir a Christian BATY, Alain TOSCAN.</w:t>
      </w:r>
    </w:p>
    <w:p w:rsidR="001D5372" w:rsidRDefault="005B402F" w:rsidP="00387CFD">
      <w:pPr>
        <w:spacing w:line="252" w:lineRule="auto"/>
        <w:jc w:val="both"/>
        <w:rPr>
          <w:rFonts w:ascii="Calibri" w:eastAsiaTheme="minorHAnsi" w:hAnsi="Calibri"/>
          <w:sz w:val="22"/>
          <w:szCs w:val="22"/>
          <w:lang w:eastAsia="en-US"/>
        </w:rPr>
      </w:pPr>
      <w:r>
        <w:rPr>
          <w:rFonts w:ascii="Calibri" w:eastAsiaTheme="minorHAnsi" w:hAnsi="Calibri"/>
          <w:sz w:val="22"/>
          <w:szCs w:val="22"/>
          <w:lang w:eastAsia="en-US"/>
        </w:rPr>
        <w:t>Secré</w:t>
      </w:r>
      <w:r w:rsidR="009124E3">
        <w:rPr>
          <w:rFonts w:ascii="Calibri" w:eastAsiaTheme="minorHAnsi" w:hAnsi="Calibri"/>
          <w:sz w:val="22"/>
          <w:szCs w:val="22"/>
          <w:lang w:eastAsia="en-US"/>
        </w:rPr>
        <w:t xml:space="preserve">taire de séance : </w:t>
      </w:r>
      <w:r w:rsidR="001D5372">
        <w:rPr>
          <w:rFonts w:ascii="Calibri" w:eastAsiaTheme="minorHAnsi" w:hAnsi="Calibri"/>
          <w:sz w:val="22"/>
          <w:szCs w:val="22"/>
          <w:lang w:eastAsia="en-US"/>
        </w:rPr>
        <w:t>Céline BOCQUET</w:t>
      </w:r>
    </w:p>
    <w:p w:rsidR="009F59FB" w:rsidRPr="0085785A" w:rsidRDefault="0085785A" w:rsidP="009F59FB">
      <w:pPr>
        <w:tabs>
          <w:tab w:val="left" w:pos="567"/>
        </w:tabs>
        <w:outlineLvl w:val="0"/>
        <w:rPr>
          <w:rFonts w:asciiTheme="minorHAnsi" w:hAnsiTheme="minorHAnsi" w:cs="Open Sans"/>
          <w:b/>
          <w:sz w:val="22"/>
          <w:szCs w:val="22"/>
        </w:rPr>
      </w:pPr>
      <w:r w:rsidRPr="0085785A">
        <w:rPr>
          <w:rFonts w:asciiTheme="minorHAnsi" w:hAnsiTheme="minorHAnsi" w:cs="Open Sans"/>
          <w:b/>
          <w:sz w:val="22"/>
          <w:szCs w:val="22"/>
        </w:rPr>
        <w:t>Achat du Bar-Tabac</w:t>
      </w:r>
    </w:p>
    <w:p w:rsidR="00516C96" w:rsidRDefault="00516C96" w:rsidP="00BD645F">
      <w:pPr>
        <w:spacing w:after="160" w:line="252" w:lineRule="auto"/>
        <w:contextualSpacing/>
        <w:jc w:val="both"/>
        <w:rPr>
          <w:rFonts w:asciiTheme="minorHAnsi" w:eastAsiaTheme="minorHAnsi" w:hAnsiTheme="minorHAnsi"/>
          <w:color w:val="000000" w:themeColor="text1"/>
          <w:sz w:val="22"/>
          <w:szCs w:val="22"/>
          <w:lang w:eastAsia="en-US"/>
        </w:rPr>
      </w:pPr>
      <w:r>
        <w:rPr>
          <w:rFonts w:asciiTheme="minorHAnsi" w:eastAsiaTheme="minorHAnsi" w:hAnsiTheme="minorHAnsi"/>
          <w:color w:val="000000" w:themeColor="text1"/>
          <w:sz w:val="22"/>
          <w:szCs w:val="22"/>
          <w:lang w:eastAsia="en-US"/>
        </w:rPr>
        <w:t>Le conseil municipal</w:t>
      </w:r>
      <w:r w:rsidR="005E7CBB">
        <w:rPr>
          <w:rFonts w:asciiTheme="minorHAnsi" w:eastAsiaTheme="minorHAnsi" w:hAnsiTheme="minorHAnsi"/>
          <w:color w:val="000000" w:themeColor="text1"/>
          <w:sz w:val="22"/>
          <w:szCs w:val="22"/>
          <w:lang w:eastAsia="en-US"/>
        </w:rPr>
        <w:t>, à l’unanimité,</w:t>
      </w:r>
      <w:r>
        <w:rPr>
          <w:rFonts w:asciiTheme="minorHAnsi" w:eastAsiaTheme="minorHAnsi" w:hAnsiTheme="minorHAnsi"/>
          <w:color w:val="000000" w:themeColor="text1"/>
          <w:sz w:val="22"/>
          <w:szCs w:val="22"/>
          <w:lang w:eastAsia="en-US"/>
        </w:rPr>
        <w:t xml:space="preserve"> décide d’acquérir le commerce « Bar-Tabac La </w:t>
      </w:r>
      <w:proofErr w:type="spellStart"/>
      <w:r>
        <w:rPr>
          <w:rFonts w:asciiTheme="minorHAnsi" w:eastAsiaTheme="minorHAnsi" w:hAnsiTheme="minorHAnsi"/>
          <w:color w:val="000000" w:themeColor="text1"/>
          <w:sz w:val="22"/>
          <w:szCs w:val="22"/>
          <w:lang w:eastAsia="en-US"/>
        </w:rPr>
        <w:t>Pixturi</w:t>
      </w:r>
      <w:proofErr w:type="spellEnd"/>
      <w:r>
        <w:rPr>
          <w:rFonts w:asciiTheme="minorHAnsi" w:eastAsiaTheme="minorHAnsi" w:hAnsiTheme="minorHAnsi"/>
          <w:color w:val="000000" w:themeColor="text1"/>
          <w:sz w:val="22"/>
          <w:szCs w:val="22"/>
          <w:lang w:eastAsia="en-US"/>
        </w:rPr>
        <w:t> ».</w:t>
      </w:r>
    </w:p>
    <w:p w:rsidR="00516C96" w:rsidRDefault="00516C96" w:rsidP="00BD645F">
      <w:pPr>
        <w:spacing w:after="160" w:line="252" w:lineRule="auto"/>
        <w:contextualSpacing/>
        <w:jc w:val="both"/>
        <w:rPr>
          <w:rFonts w:asciiTheme="minorHAnsi" w:eastAsiaTheme="minorHAnsi" w:hAnsiTheme="minorHAnsi"/>
          <w:color w:val="000000" w:themeColor="text1"/>
          <w:sz w:val="22"/>
          <w:szCs w:val="22"/>
          <w:lang w:eastAsia="en-US"/>
        </w:rPr>
      </w:pPr>
      <w:r>
        <w:rPr>
          <w:rFonts w:asciiTheme="minorHAnsi" w:eastAsiaTheme="minorHAnsi" w:hAnsiTheme="minorHAnsi"/>
          <w:color w:val="000000" w:themeColor="text1"/>
          <w:sz w:val="22"/>
          <w:szCs w:val="22"/>
          <w:lang w:eastAsia="en-US"/>
        </w:rPr>
        <w:t xml:space="preserve">Achat des murs : 170 000 €, fonds de commerce : 28 800 €, estimation des frais de notaire : 3 000 €, </w:t>
      </w:r>
      <w:r w:rsidR="001B376F">
        <w:rPr>
          <w:rFonts w:asciiTheme="minorHAnsi" w:eastAsiaTheme="minorHAnsi" w:hAnsiTheme="minorHAnsi"/>
          <w:color w:val="000000" w:themeColor="text1"/>
          <w:sz w:val="22"/>
          <w:szCs w:val="22"/>
          <w:lang w:eastAsia="en-US"/>
        </w:rPr>
        <w:t xml:space="preserve">estimation de la </w:t>
      </w:r>
      <w:r>
        <w:rPr>
          <w:rFonts w:asciiTheme="minorHAnsi" w:eastAsiaTheme="minorHAnsi" w:hAnsiTheme="minorHAnsi"/>
          <w:color w:val="000000" w:themeColor="text1"/>
          <w:sz w:val="22"/>
          <w:szCs w:val="22"/>
          <w:lang w:eastAsia="en-US"/>
        </w:rPr>
        <w:t>prise en charge des frais de diagnostic : 998 €</w:t>
      </w:r>
    </w:p>
    <w:p w:rsidR="00516C96" w:rsidRPr="00516C96" w:rsidRDefault="00516C96" w:rsidP="00BD645F">
      <w:pPr>
        <w:spacing w:after="160" w:line="252" w:lineRule="auto"/>
        <w:contextualSpacing/>
        <w:jc w:val="both"/>
        <w:rPr>
          <w:rFonts w:asciiTheme="minorHAnsi" w:eastAsiaTheme="minorHAnsi" w:hAnsiTheme="minorHAnsi"/>
          <w:b/>
          <w:color w:val="000000" w:themeColor="text1"/>
          <w:sz w:val="22"/>
          <w:szCs w:val="22"/>
          <w:lang w:eastAsia="en-US"/>
        </w:rPr>
      </w:pPr>
      <w:r w:rsidRPr="00516C96">
        <w:rPr>
          <w:rFonts w:asciiTheme="minorHAnsi" w:eastAsiaTheme="minorHAnsi" w:hAnsiTheme="minorHAnsi"/>
          <w:b/>
          <w:color w:val="000000" w:themeColor="text1"/>
          <w:sz w:val="22"/>
          <w:szCs w:val="22"/>
          <w:lang w:eastAsia="en-US"/>
        </w:rPr>
        <w:t>Fonds Régional de Développement des Communes (FRDC) – Demande de subvention</w:t>
      </w:r>
    </w:p>
    <w:p w:rsidR="00516C96" w:rsidRDefault="00516C96" w:rsidP="00BD645F">
      <w:pPr>
        <w:spacing w:after="160" w:line="252" w:lineRule="auto"/>
        <w:contextualSpacing/>
        <w:jc w:val="both"/>
        <w:rPr>
          <w:rFonts w:asciiTheme="minorHAnsi" w:eastAsiaTheme="minorHAnsi" w:hAnsiTheme="minorHAnsi"/>
          <w:color w:val="000000" w:themeColor="text1"/>
          <w:sz w:val="22"/>
          <w:szCs w:val="22"/>
          <w:lang w:eastAsia="en-US"/>
        </w:rPr>
      </w:pPr>
      <w:r w:rsidRPr="00516C96">
        <w:rPr>
          <w:rFonts w:asciiTheme="minorHAnsi" w:eastAsiaTheme="minorHAnsi" w:hAnsiTheme="minorHAnsi"/>
          <w:color w:val="000000" w:themeColor="text1"/>
          <w:sz w:val="22"/>
          <w:szCs w:val="22"/>
          <w:lang w:eastAsia="en-US"/>
        </w:rPr>
        <w:t>Dans le cadre de l’achat du bâtiment du commerce « Bar-tabac »</w:t>
      </w:r>
      <w:r w:rsidR="008554C0">
        <w:rPr>
          <w:rFonts w:asciiTheme="minorHAnsi" w:eastAsiaTheme="minorHAnsi" w:hAnsiTheme="minorHAnsi"/>
          <w:color w:val="000000" w:themeColor="text1"/>
          <w:sz w:val="22"/>
          <w:szCs w:val="22"/>
          <w:lang w:eastAsia="en-US"/>
        </w:rPr>
        <w:t>, le</w:t>
      </w:r>
      <w:r>
        <w:rPr>
          <w:rFonts w:asciiTheme="minorHAnsi" w:eastAsiaTheme="minorHAnsi" w:hAnsiTheme="minorHAnsi"/>
          <w:color w:val="000000" w:themeColor="text1"/>
          <w:sz w:val="22"/>
          <w:szCs w:val="22"/>
          <w:lang w:eastAsia="en-US"/>
        </w:rPr>
        <w:t xml:space="preserve"> conseil municipal</w:t>
      </w:r>
      <w:r w:rsidRPr="00516C96">
        <w:rPr>
          <w:rFonts w:asciiTheme="minorHAnsi" w:eastAsiaTheme="minorHAnsi" w:hAnsiTheme="minorHAnsi"/>
          <w:color w:val="000000" w:themeColor="text1"/>
          <w:sz w:val="22"/>
          <w:szCs w:val="22"/>
          <w:lang w:eastAsia="en-US"/>
        </w:rPr>
        <w:t xml:space="preserve"> sollicite une aide de 10 % sur le montant total de l’investissement, plafonnée à 50 000 €.</w:t>
      </w:r>
    </w:p>
    <w:p w:rsidR="00516C96" w:rsidRDefault="00516C96" w:rsidP="00BD645F">
      <w:pPr>
        <w:spacing w:after="160" w:line="252" w:lineRule="auto"/>
        <w:contextualSpacing/>
        <w:jc w:val="both"/>
        <w:rPr>
          <w:rFonts w:asciiTheme="minorHAnsi" w:eastAsiaTheme="minorHAnsi" w:hAnsiTheme="minorHAnsi"/>
          <w:b/>
          <w:color w:val="000000" w:themeColor="text1"/>
          <w:sz w:val="22"/>
          <w:szCs w:val="22"/>
          <w:lang w:eastAsia="en-US"/>
        </w:rPr>
      </w:pPr>
      <w:r w:rsidRPr="00516C96">
        <w:rPr>
          <w:rFonts w:asciiTheme="minorHAnsi" w:eastAsiaTheme="minorHAnsi" w:hAnsiTheme="minorHAnsi"/>
          <w:b/>
          <w:color w:val="000000" w:themeColor="text1"/>
          <w:sz w:val="22"/>
          <w:szCs w:val="22"/>
          <w:lang w:eastAsia="en-US"/>
        </w:rPr>
        <w:t xml:space="preserve">Fonds de concours de </w:t>
      </w:r>
      <w:r w:rsidR="008554C0">
        <w:rPr>
          <w:rFonts w:asciiTheme="minorHAnsi" w:eastAsiaTheme="minorHAnsi" w:hAnsiTheme="minorHAnsi"/>
          <w:b/>
          <w:color w:val="000000" w:themeColor="text1"/>
          <w:sz w:val="22"/>
          <w:szCs w:val="22"/>
          <w:lang w:eastAsia="en-US"/>
        </w:rPr>
        <w:t>l</w:t>
      </w:r>
      <w:r w:rsidRPr="00516C96">
        <w:rPr>
          <w:rFonts w:asciiTheme="minorHAnsi" w:eastAsiaTheme="minorHAnsi" w:hAnsiTheme="minorHAnsi"/>
          <w:b/>
          <w:color w:val="000000" w:themeColor="text1"/>
          <w:sz w:val="22"/>
          <w:szCs w:val="22"/>
          <w:lang w:eastAsia="en-US"/>
        </w:rPr>
        <w:t>a Communauté de Communes Vendée Grand littoral</w:t>
      </w:r>
    </w:p>
    <w:p w:rsidR="00516C96" w:rsidRDefault="00516C96" w:rsidP="00BD645F">
      <w:pPr>
        <w:spacing w:after="160" w:line="252" w:lineRule="auto"/>
        <w:contextualSpacing/>
        <w:jc w:val="both"/>
        <w:rPr>
          <w:rFonts w:asciiTheme="minorHAnsi" w:eastAsiaTheme="minorHAnsi" w:hAnsiTheme="minorHAnsi"/>
          <w:color w:val="000000" w:themeColor="text1"/>
          <w:sz w:val="22"/>
          <w:szCs w:val="22"/>
          <w:lang w:eastAsia="en-US"/>
        </w:rPr>
      </w:pPr>
      <w:r w:rsidRPr="00516C96">
        <w:rPr>
          <w:rFonts w:asciiTheme="minorHAnsi" w:eastAsiaTheme="minorHAnsi" w:hAnsiTheme="minorHAnsi"/>
          <w:color w:val="000000" w:themeColor="text1"/>
          <w:sz w:val="22"/>
          <w:szCs w:val="22"/>
          <w:lang w:eastAsia="en-US"/>
        </w:rPr>
        <w:t>Le conseil municipal sollicite un fonds de concours de 45 000 € pour l’achat du commerce « Bar-Tabac ».</w:t>
      </w:r>
    </w:p>
    <w:p w:rsidR="005E7CBB" w:rsidRDefault="005E7CBB" w:rsidP="00BD645F">
      <w:pPr>
        <w:spacing w:after="160" w:line="252" w:lineRule="auto"/>
        <w:contextualSpacing/>
        <w:jc w:val="both"/>
        <w:rPr>
          <w:rFonts w:asciiTheme="minorHAnsi" w:eastAsiaTheme="minorHAnsi" w:hAnsiTheme="minorHAnsi"/>
          <w:b/>
          <w:color w:val="000000" w:themeColor="text1"/>
          <w:sz w:val="22"/>
          <w:szCs w:val="22"/>
          <w:lang w:eastAsia="en-US"/>
        </w:rPr>
      </w:pPr>
      <w:r w:rsidRPr="005E7CBB">
        <w:rPr>
          <w:rFonts w:asciiTheme="minorHAnsi" w:eastAsiaTheme="minorHAnsi" w:hAnsiTheme="minorHAnsi"/>
          <w:b/>
          <w:color w:val="000000" w:themeColor="text1"/>
          <w:sz w:val="22"/>
          <w:szCs w:val="22"/>
          <w:lang w:eastAsia="en-US"/>
        </w:rPr>
        <w:t>Validation des travaux sur les routes communales</w:t>
      </w:r>
    </w:p>
    <w:p w:rsidR="005E7CBB" w:rsidRPr="00E10634" w:rsidRDefault="001B376F" w:rsidP="00BD645F">
      <w:pPr>
        <w:spacing w:after="160" w:line="252" w:lineRule="auto"/>
        <w:contextualSpacing/>
        <w:jc w:val="both"/>
        <w:rPr>
          <w:rFonts w:asciiTheme="minorHAnsi" w:eastAsiaTheme="minorHAnsi" w:hAnsiTheme="minorHAnsi"/>
          <w:color w:val="000000" w:themeColor="text1"/>
          <w:sz w:val="22"/>
          <w:szCs w:val="22"/>
          <w:lang w:eastAsia="en-US"/>
        </w:rPr>
      </w:pPr>
      <w:r>
        <w:rPr>
          <w:rFonts w:asciiTheme="minorHAnsi" w:eastAsiaTheme="minorHAnsi" w:hAnsiTheme="minorHAnsi"/>
          <w:color w:val="000000" w:themeColor="text1"/>
          <w:sz w:val="22"/>
          <w:szCs w:val="22"/>
          <w:lang w:eastAsia="en-US"/>
        </w:rPr>
        <w:t xml:space="preserve">Avant l’été, réfection </w:t>
      </w:r>
      <w:r w:rsidR="005E7CBB" w:rsidRPr="00E10634">
        <w:rPr>
          <w:rFonts w:asciiTheme="minorHAnsi" w:eastAsiaTheme="minorHAnsi" w:hAnsiTheme="minorHAnsi"/>
          <w:color w:val="000000" w:themeColor="text1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/>
          <w:color w:val="000000" w:themeColor="text1"/>
          <w:sz w:val="22"/>
          <w:szCs w:val="22"/>
          <w:lang w:eastAsia="en-US"/>
        </w:rPr>
        <w:t>de la r</w:t>
      </w:r>
      <w:r w:rsidR="005E7CBB" w:rsidRPr="00E10634">
        <w:rPr>
          <w:rFonts w:asciiTheme="minorHAnsi" w:eastAsiaTheme="minorHAnsi" w:hAnsiTheme="minorHAnsi"/>
          <w:color w:val="000000" w:themeColor="text1"/>
          <w:sz w:val="22"/>
          <w:szCs w:val="22"/>
          <w:lang w:eastAsia="en-US"/>
        </w:rPr>
        <w:t xml:space="preserve">ue de La </w:t>
      </w:r>
      <w:proofErr w:type="spellStart"/>
      <w:r w:rsidR="005E7CBB" w:rsidRPr="00E10634">
        <w:rPr>
          <w:rFonts w:asciiTheme="minorHAnsi" w:eastAsiaTheme="minorHAnsi" w:hAnsiTheme="minorHAnsi"/>
          <w:color w:val="000000" w:themeColor="text1"/>
          <w:sz w:val="22"/>
          <w:szCs w:val="22"/>
          <w:lang w:eastAsia="en-US"/>
        </w:rPr>
        <w:t>Bouchardière</w:t>
      </w:r>
      <w:proofErr w:type="spellEnd"/>
      <w:r w:rsidR="005E7CBB" w:rsidRPr="00E10634">
        <w:rPr>
          <w:rFonts w:asciiTheme="minorHAnsi" w:eastAsiaTheme="minorHAnsi" w:hAnsiTheme="minorHAnsi"/>
          <w:color w:val="000000" w:themeColor="text1"/>
          <w:sz w:val="22"/>
          <w:szCs w:val="22"/>
          <w:lang w:eastAsia="en-US"/>
        </w:rPr>
        <w:t xml:space="preserve"> : 24 200 € HT et </w:t>
      </w:r>
      <w:r>
        <w:rPr>
          <w:rFonts w:asciiTheme="minorHAnsi" w:eastAsiaTheme="minorHAnsi" w:hAnsiTheme="minorHAnsi"/>
          <w:color w:val="000000" w:themeColor="text1"/>
          <w:sz w:val="22"/>
          <w:szCs w:val="22"/>
          <w:lang w:eastAsia="en-US"/>
        </w:rPr>
        <w:t>de la r</w:t>
      </w:r>
      <w:r w:rsidR="005E7CBB" w:rsidRPr="00E10634">
        <w:rPr>
          <w:rFonts w:asciiTheme="minorHAnsi" w:eastAsiaTheme="minorHAnsi" w:hAnsiTheme="minorHAnsi"/>
          <w:color w:val="000000" w:themeColor="text1"/>
          <w:sz w:val="22"/>
          <w:szCs w:val="22"/>
          <w:lang w:eastAsia="en-US"/>
        </w:rPr>
        <w:t>ue Monte à Peine : 8 000 € HT ;</w:t>
      </w:r>
    </w:p>
    <w:p w:rsidR="005E7CBB" w:rsidRPr="00E10634" w:rsidRDefault="005E7CBB" w:rsidP="00BD645F">
      <w:pPr>
        <w:spacing w:after="160" w:line="252" w:lineRule="auto"/>
        <w:contextualSpacing/>
        <w:jc w:val="both"/>
        <w:rPr>
          <w:rFonts w:asciiTheme="minorHAnsi" w:eastAsiaTheme="minorHAnsi" w:hAnsiTheme="minorHAnsi"/>
          <w:color w:val="000000" w:themeColor="text1"/>
          <w:sz w:val="22"/>
          <w:szCs w:val="22"/>
          <w:lang w:eastAsia="en-US"/>
        </w:rPr>
      </w:pPr>
      <w:r w:rsidRPr="00E10634">
        <w:rPr>
          <w:rFonts w:asciiTheme="minorHAnsi" w:eastAsiaTheme="minorHAnsi" w:hAnsiTheme="minorHAnsi"/>
          <w:color w:val="000000" w:themeColor="text1"/>
          <w:sz w:val="22"/>
          <w:szCs w:val="22"/>
          <w:lang w:eastAsia="en-US"/>
        </w:rPr>
        <w:t xml:space="preserve">Après l’été, aménagement de sécurité avec la création d’un plateau surélevé rue de Lattre de Tassigny et rue de La </w:t>
      </w:r>
      <w:proofErr w:type="spellStart"/>
      <w:r w:rsidRPr="00E10634">
        <w:rPr>
          <w:rFonts w:asciiTheme="minorHAnsi" w:eastAsiaTheme="minorHAnsi" w:hAnsiTheme="minorHAnsi"/>
          <w:color w:val="000000" w:themeColor="text1"/>
          <w:sz w:val="22"/>
          <w:szCs w:val="22"/>
          <w:lang w:eastAsia="en-US"/>
        </w:rPr>
        <w:t>Lambretière</w:t>
      </w:r>
      <w:proofErr w:type="spellEnd"/>
      <w:r w:rsidRPr="00E10634">
        <w:rPr>
          <w:rFonts w:asciiTheme="minorHAnsi" w:eastAsiaTheme="minorHAnsi" w:hAnsiTheme="minorHAnsi"/>
          <w:color w:val="000000" w:themeColor="text1"/>
          <w:sz w:val="22"/>
          <w:szCs w:val="22"/>
          <w:lang w:eastAsia="en-US"/>
        </w:rPr>
        <w:t> : 21 500 € HT, réalisation d’un cheminement piéton rue d</w:t>
      </w:r>
      <w:bookmarkStart w:id="0" w:name="_GoBack"/>
      <w:bookmarkEnd w:id="0"/>
      <w:r w:rsidRPr="00E10634">
        <w:rPr>
          <w:rFonts w:asciiTheme="minorHAnsi" w:eastAsiaTheme="minorHAnsi" w:hAnsiTheme="minorHAnsi"/>
          <w:color w:val="000000" w:themeColor="text1"/>
          <w:sz w:val="22"/>
          <w:szCs w:val="22"/>
          <w:lang w:eastAsia="en-US"/>
        </w:rPr>
        <w:t xml:space="preserve">e </w:t>
      </w:r>
      <w:r w:rsidR="001B376F">
        <w:rPr>
          <w:rFonts w:asciiTheme="minorHAnsi" w:eastAsiaTheme="minorHAnsi" w:hAnsiTheme="minorHAnsi"/>
          <w:color w:val="000000" w:themeColor="text1"/>
          <w:sz w:val="22"/>
          <w:szCs w:val="22"/>
          <w:lang w:eastAsia="en-US"/>
        </w:rPr>
        <w:t>la Grande Métairie : 21 800 € HT.</w:t>
      </w:r>
    </w:p>
    <w:p w:rsidR="00B132E8" w:rsidRPr="00E10634" w:rsidRDefault="005E7CBB" w:rsidP="009A7155">
      <w:pPr>
        <w:spacing w:after="160" w:line="252" w:lineRule="auto"/>
        <w:contextualSpacing/>
        <w:jc w:val="both"/>
        <w:rPr>
          <w:rFonts w:asciiTheme="minorHAnsi" w:eastAsiaTheme="minorHAnsi" w:hAnsiTheme="minorHAnsi"/>
          <w:b/>
          <w:color w:val="000000" w:themeColor="text1"/>
          <w:sz w:val="22"/>
          <w:szCs w:val="22"/>
          <w:lang w:eastAsia="en-US"/>
        </w:rPr>
      </w:pPr>
      <w:r>
        <w:rPr>
          <w:rFonts w:asciiTheme="minorHAnsi" w:eastAsiaTheme="minorHAnsi" w:hAnsiTheme="minorHAnsi"/>
          <w:b/>
          <w:color w:val="000000" w:themeColor="text1"/>
          <w:sz w:val="22"/>
          <w:szCs w:val="22"/>
          <w:lang w:eastAsia="en-US"/>
        </w:rPr>
        <w:t xml:space="preserve"> </w:t>
      </w:r>
    </w:p>
    <w:p w:rsidR="001D5372" w:rsidRPr="001D5372" w:rsidRDefault="001D5372" w:rsidP="009A7155">
      <w:pPr>
        <w:spacing w:after="160" w:line="252" w:lineRule="auto"/>
        <w:contextualSpacing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</w:p>
    <w:sectPr w:rsidR="001D5372" w:rsidRPr="001D5372" w:rsidSect="005B40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pen Sans">
    <w:altName w:val="Tahom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hybridMultilevel"/>
    <w:tmpl w:val="66334872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●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2BD2FB8"/>
    <w:multiLevelType w:val="hybridMultilevel"/>
    <w:tmpl w:val="D8A4AA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E25F05"/>
    <w:multiLevelType w:val="hybridMultilevel"/>
    <w:tmpl w:val="211ECBC0"/>
    <w:lvl w:ilvl="0" w:tplc="0A108BF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CDC000D"/>
    <w:multiLevelType w:val="multilevel"/>
    <w:tmpl w:val="65DE9656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17D60F96"/>
    <w:multiLevelType w:val="multilevel"/>
    <w:tmpl w:val="3D125F54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210F7514"/>
    <w:multiLevelType w:val="hybridMultilevel"/>
    <w:tmpl w:val="4B9ACA30"/>
    <w:lvl w:ilvl="0" w:tplc="19E600C8">
      <w:start w:val="13"/>
      <w:numFmt w:val="bullet"/>
      <w:lvlText w:val="-"/>
      <w:lvlJc w:val="left"/>
      <w:pPr>
        <w:ind w:left="720" w:hanging="360"/>
      </w:pPr>
      <w:rPr>
        <w:rFonts w:ascii="Calibri" w:eastAsia="Times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8D4DAD"/>
    <w:multiLevelType w:val="hybridMultilevel"/>
    <w:tmpl w:val="9EF0EDA6"/>
    <w:lvl w:ilvl="0" w:tplc="C87CC832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D07CEB"/>
    <w:multiLevelType w:val="multilevel"/>
    <w:tmpl w:val="4196698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64277374"/>
    <w:multiLevelType w:val="hybridMultilevel"/>
    <w:tmpl w:val="199E01A0"/>
    <w:lvl w:ilvl="0" w:tplc="DD3A848A">
      <w:numFmt w:val="bullet"/>
      <w:lvlText w:val="-"/>
      <w:lvlJc w:val="left"/>
      <w:pPr>
        <w:ind w:left="720" w:hanging="360"/>
      </w:pPr>
      <w:rPr>
        <w:rFonts w:ascii="Calibri" w:eastAsia="Times" w:hAnsi="Calibri" w:cs="Open San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FA5151"/>
    <w:multiLevelType w:val="hybridMultilevel"/>
    <w:tmpl w:val="41AE3BC6"/>
    <w:lvl w:ilvl="0" w:tplc="ACE45196">
      <w:start w:val="13"/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521372"/>
    <w:multiLevelType w:val="multilevel"/>
    <w:tmpl w:val="6318F9EA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8"/>
  </w:num>
  <w:num w:numId="8">
    <w:abstractNumId w:val="3"/>
  </w:num>
  <w:num w:numId="9">
    <w:abstractNumId w:val="10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9BC"/>
    <w:rsid w:val="000520B3"/>
    <w:rsid w:val="00071792"/>
    <w:rsid w:val="000767DD"/>
    <w:rsid w:val="000A4B49"/>
    <w:rsid w:val="000A7714"/>
    <w:rsid w:val="000B07A9"/>
    <w:rsid w:val="000E43D0"/>
    <w:rsid w:val="000E66A7"/>
    <w:rsid w:val="00112CCB"/>
    <w:rsid w:val="00175FA9"/>
    <w:rsid w:val="0019454A"/>
    <w:rsid w:val="00196DC4"/>
    <w:rsid w:val="001B376F"/>
    <w:rsid w:val="001C079A"/>
    <w:rsid w:val="001C4C3F"/>
    <w:rsid w:val="001C6558"/>
    <w:rsid w:val="001D4811"/>
    <w:rsid w:val="001D5372"/>
    <w:rsid w:val="001E69B6"/>
    <w:rsid w:val="00221635"/>
    <w:rsid w:val="0026420E"/>
    <w:rsid w:val="00264E62"/>
    <w:rsid w:val="002C4316"/>
    <w:rsid w:val="002E2D04"/>
    <w:rsid w:val="002E7A88"/>
    <w:rsid w:val="00316BAD"/>
    <w:rsid w:val="003849EE"/>
    <w:rsid w:val="00387CFD"/>
    <w:rsid w:val="003A50A8"/>
    <w:rsid w:val="003D5FD2"/>
    <w:rsid w:val="003D6DF2"/>
    <w:rsid w:val="00492B58"/>
    <w:rsid w:val="004A18B6"/>
    <w:rsid w:val="004B2E54"/>
    <w:rsid w:val="004B30BF"/>
    <w:rsid w:val="00516C96"/>
    <w:rsid w:val="00570B19"/>
    <w:rsid w:val="005B402F"/>
    <w:rsid w:val="005E7CBB"/>
    <w:rsid w:val="00646F76"/>
    <w:rsid w:val="006B7220"/>
    <w:rsid w:val="00716919"/>
    <w:rsid w:val="00721EF4"/>
    <w:rsid w:val="007426E1"/>
    <w:rsid w:val="00753158"/>
    <w:rsid w:val="007C3253"/>
    <w:rsid w:val="007F79E9"/>
    <w:rsid w:val="0080242C"/>
    <w:rsid w:val="008119D9"/>
    <w:rsid w:val="00836372"/>
    <w:rsid w:val="00840F75"/>
    <w:rsid w:val="008554C0"/>
    <w:rsid w:val="0085785A"/>
    <w:rsid w:val="008B1382"/>
    <w:rsid w:val="008B5647"/>
    <w:rsid w:val="008C4B2C"/>
    <w:rsid w:val="008F4FC9"/>
    <w:rsid w:val="009124E3"/>
    <w:rsid w:val="009345A3"/>
    <w:rsid w:val="00963337"/>
    <w:rsid w:val="00972CD8"/>
    <w:rsid w:val="00977F8A"/>
    <w:rsid w:val="00993563"/>
    <w:rsid w:val="009A7155"/>
    <w:rsid w:val="009F59FB"/>
    <w:rsid w:val="00A133C3"/>
    <w:rsid w:val="00A458E8"/>
    <w:rsid w:val="00A52169"/>
    <w:rsid w:val="00A72041"/>
    <w:rsid w:val="00A82784"/>
    <w:rsid w:val="00AC4F4F"/>
    <w:rsid w:val="00AF59BC"/>
    <w:rsid w:val="00B132E8"/>
    <w:rsid w:val="00B73EB2"/>
    <w:rsid w:val="00B8642C"/>
    <w:rsid w:val="00BD3FB3"/>
    <w:rsid w:val="00BD645F"/>
    <w:rsid w:val="00BE3B6D"/>
    <w:rsid w:val="00C11919"/>
    <w:rsid w:val="00C35CAA"/>
    <w:rsid w:val="00C766F1"/>
    <w:rsid w:val="00C8200B"/>
    <w:rsid w:val="00CB4D82"/>
    <w:rsid w:val="00CC51DB"/>
    <w:rsid w:val="00D4153C"/>
    <w:rsid w:val="00D5141B"/>
    <w:rsid w:val="00D5180A"/>
    <w:rsid w:val="00DA76AB"/>
    <w:rsid w:val="00DE1DFD"/>
    <w:rsid w:val="00DF161C"/>
    <w:rsid w:val="00E10634"/>
    <w:rsid w:val="00E145E3"/>
    <w:rsid w:val="00E338C5"/>
    <w:rsid w:val="00E62A82"/>
    <w:rsid w:val="00E71734"/>
    <w:rsid w:val="00EA38B8"/>
    <w:rsid w:val="00EC0B9B"/>
    <w:rsid w:val="00ED5E4E"/>
    <w:rsid w:val="00EF6AD0"/>
    <w:rsid w:val="00F24337"/>
    <w:rsid w:val="00F92045"/>
    <w:rsid w:val="00FC47EA"/>
    <w:rsid w:val="00FF7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02F"/>
    <w:pPr>
      <w:spacing w:after="0" w:line="240" w:lineRule="auto"/>
    </w:pPr>
    <w:rPr>
      <w:rFonts w:ascii="Times" w:eastAsia="Times" w:hAnsi="Times" w:cs="Times New Roman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87CFD"/>
    <w:pPr>
      <w:suppressAutoHyphens/>
      <w:ind w:left="708"/>
    </w:pPr>
    <w:rPr>
      <w:rFonts w:ascii="Times New Roman" w:eastAsia="Times New Roman" w:hAnsi="Times New Roman"/>
      <w:szCs w:val="24"/>
      <w:lang w:eastAsia="zh-C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A4B4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A4B49"/>
    <w:rPr>
      <w:rFonts w:ascii="Segoe UI" w:eastAsia="Times" w:hAnsi="Segoe UI" w:cs="Segoe UI"/>
      <w:sz w:val="18"/>
      <w:szCs w:val="18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02F"/>
    <w:pPr>
      <w:spacing w:after="0" w:line="240" w:lineRule="auto"/>
    </w:pPr>
    <w:rPr>
      <w:rFonts w:ascii="Times" w:eastAsia="Times" w:hAnsi="Times" w:cs="Times New Roman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87CFD"/>
    <w:pPr>
      <w:suppressAutoHyphens/>
      <w:ind w:left="708"/>
    </w:pPr>
    <w:rPr>
      <w:rFonts w:ascii="Times New Roman" w:eastAsia="Times New Roman" w:hAnsi="Times New Roman"/>
      <w:szCs w:val="24"/>
      <w:lang w:eastAsia="zh-C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A4B4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A4B49"/>
    <w:rPr>
      <w:rFonts w:ascii="Segoe UI" w:eastAsia="Times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1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561</TotalTime>
  <Pages>1</Pages>
  <Words>215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Portable Mairie</dc:creator>
  <cp:keywords/>
  <dc:description/>
  <cp:lastModifiedBy>Mairie St Hilaire</cp:lastModifiedBy>
  <cp:revision>127</cp:revision>
  <cp:lastPrinted>2018-05-29T13:21:00Z</cp:lastPrinted>
  <dcterms:created xsi:type="dcterms:W3CDTF">2017-03-29T07:57:00Z</dcterms:created>
  <dcterms:modified xsi:type="dcterms:W3CDTF">2018-05-29T13:22:00Z</dcterms:modified>
</cp:coreProperties>
</file>